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BA" w:rsidRPr="0006306D" w:rsidRDefault="001D6012" w:rsidP="004857B6">
      <w:pPr>
        <w:pStyle w:val="Titre"/>
        <w:spacing w:before="120" w:after="120"/>
        <w:jc w:val="center"/>
        <w:rPr>
          <w:rFonts w:ascii="Century Gothic" w:hAnsi="Century Gothic"/>
          <w:b/>
          <w:color w:val="auto"/>
          <w:sz w:val="44"/>
          <w:szCs w:val="44"/>
        </w:rPr>
      </w:pPr>
      <w:proofErr w:type="spellStart"/>
      <w:r>
        <w:rPr>
          <w:rFonts w:ascii="Century Gothic" w:hAnsi="Century Gothic"/>
          <w:b/>
          <w:color w:val="auto"/>
          <w:sz w:val="44"/>
          <w:szCs w:val="44"/>
          <w:lang w:val="fr-FR"/>
        </w:rPr>
        <w:t>EsPro</w:t>
      </w:r>
      <w:proofErr w:type="spellEnd"/>
      <w:r w:rsidR="00155FE0" w:rsidRPr="0006306D">
        <w:rPr>
          <w:rFonts w:ascii="Century Gothic" w:hAnsi="Century Gothic"/>
          <w:b/>
          <w:color w:val="auto"/>
          <w:sz w:val="44"/>
          <w:szCs w:val="44"/>
        </w:rPr>
        <w:t xml:space="preserve"> Online</w:t>
      </w:r>
    </w:p>
    <w:p w:rsidR="00155FE0" w:rsidRPr="0006306D" w:rsidRDefault="000F03D6" w:rsidP="00DC7051">
      <w:pPr>
        <w:pStyle w:val="Titre1"/>
        <w:jc w:val="center"/>
        <w:rPr>
          <w:rFonts w:ascii="Century Gothic" w:hAnsi="Century Gothic" w:cs="Times New Roman"/>
          <w:b w:val="0"/>
          <w:i/>
          <w:sz w:val="36"/>
          <w:szCs w:val="36"/>
        </w:rPr>
      </w:pPr>
      <w:r w:rsidRPr="0006306D">
        <w:rPr>
          <w:rFonts w:ascii="Century Gothic" w:hAnsi="Century Gothic" w:cs="Times New Roman"/>
          <w:b w:val="0"/>
          <w:i/>
          <w:sz w:val="36"/>
          <w:szCs w:val="36"/>
        </w:rPr>
        <w:t>Formulaire d’inscription</w:t>
      </w:r>
      <w:r w:rsidR="001D6012">
        <w:rPr>
          <w:rFonts w:ascii="Century Gothic" w:hAnsi="Century Gothic" w:cs="Times New Roman"/>
          <w:b w:val="0"/>
          <w:i/>
          <w:sz w:val="36"/>
          <w:szCs w:val="36"/>
        </w:rPr>
        <w:t xml:space="preserve"> </w:t>
      </w:r>
      <w:r w:rsidR="00106065">
        <w:rPr>
          <w:rFonts w:ascii="Century Gothic" w:hAnsi="Century Gothic" w:cs="Times New Roman"/>
          <w:b w:val="0"/>
          <w:i/>
          <w:sz w:val="36"/>
          <w:szCs w:val="36"/>
        </w:rPr>
        <w:t>2021</w:t>
      </w:r>
    </w:p>
    <w:p w:rsidR="004547AE" w:rsidRPr="0006306D" w:rsidRDefault="004547AE" w:rsidP="000D2514">
      <w:pPr>
        <w:rPr>
          <w:rFonts w:ascii="Century Gothic" w:hAnsi="Century Gothic"/>
        </w:rPr>
      </w:pPr>
    </w:p>
    <w:p w:rsidR="00691E26" w:rsidRDefault="000D2514" w:rsidP="00AB507F">
      <w:pPr>
        <w:spacing w:line="360" w:lineRule="auto"/>
        <w:jc w:val="both"/>
        <w:rPr>
          <w:rFonts w:ascii="Century Gothic" w:hAnsi="Century Gothic"/>
          <w:b/>
          <w:i/>
          <w:sz w:val="18"/>
          <w:szCs w:val="18"/>
        </w:rPr>
      </w:pPr>
      <w:r w:rsidRPr="0015663C">
        <w:rPr>
          <w:rFonts w:ascii="Century Gothic" w:hAnsi="Century Gothic"/>
          <w:sz w:val="18"/>
          <w:szCs w:val="18"/>
        </w:rPr>
        <w:t>V</w:t>
      </w:r>
      <w:r w:rsidR="008A3FD7" w:rsidRPr="0015663C">
        <w:rPr>
          <w:rFonts w:ascii="Century Gothic" w:hAnsi="Century Gothic"/>
          <w:sz w:val="18"/>
          <w:szCs w:val="18"/>
        </w:rPr>
        <w:t xml:space="preserve">euillez compléter ce formulaire </w:t>
      </w:r>
      <w:r w:rsidRPr="0015663C">
        <w:rPr>
          <w:rFonts w:ascii="Century Gothic" w:hAnsi="Century Gothic"/>
          <w:sz w:val="18"/>
          <w:szCs w:val="18"/>
        </w:rPr>
        <w:t xml:space="preserve">et </w:t>
      </w:r>
      <w:r w:rsidR="008A3FD7" w:rsidRPr="0015663C">
        <w:rPr>
          <w:rFonts w:ascii="Century Gothic" w:hAnsi="Century Gothic"/>
          <w:sz w:val="18"/>
          <w:szCs w:val="18"/>
        </w:rPr>
        <w:t>le retourner</w:t>
      </w:r>
      <w:r w:rsidR="0022249A" w:rsidRPr="0015663C">
        <w:rPr>
          <w:rFonts w:ascii="Century Gothic" w:hAnsi="Century Gothic"/>
          <w:sz w:val="18"/>
          <w:szCs w:val="18"/>
        </w:rPr>
        <w:t xml:space="preserve"> par la poste</w:t>
      </w:r>
      <w:r w:rsidR="00357A59" w:rsidRPr="0015663C">
        <w:rPr>
          <w:rFonts w:ascii="Century Gothic" w:hAnsi="Century Gothic"/>
          <w:sz w:val="18"/>
          <w:szCs w:val="18"/>
        </w:rPr>
        <w:t xml:space="preserve">, </w:t>
      </w:r>
      <w:r w:rsidR="00FB7B59" w:rsidRPr="0015663C">
        <w:rPr>
          <w:rFonts w:ascii="Century Gothic" w:hAnsi="Century Gothic"/>
          <w:sz w:val="18"/>
          <w:szCs w:val="18"/>
          <w:u w:val="single"/>
        </w:rPr>
        <w:t>10 jours</w:t>
      </w:r>
      <w:r w:rsidR="0060180C" w:rsidRPr="0015663C">
        <w:rPr>
          <w:rFonts w:ascii="Century Gothic" w:hAnsi="Century Gothic"/>
          <w:sz w:val="18"/>
          <w:szCs w:val="18"/>
          <w:u w:val="single"/>
        </w:rPr>
        <w:t xml:space="preserve"> avant la date du test</w:t>
      </w:r>
      <w:r w:rsidR="0060180C" w:rsidRPr="0015663C">
        <w:rPr>
          <w:rFonts w:ascii="Century Gothic" w:hAnsi="Century Gothic"/>
          <w:sz w:val="18"/>
          <w:szCs w:val="18"/>
        </w:rPr>
        <w:t>,</w:t>
      </w:r>
      <w:r w:rsidR="0022249A" w:rsidRPr="0015663C">
        <w:rPr>
          <w:rFonts w:ascii="Century Gothic" w:hAnsi="Century Gothic"/>
          <w:sz w:val="18"/>
          <w:szCs w:val="18"/>
        </w:rPr>
        <w:t xml:space="preserve"> accompagné </w:t>
      </w:r>
      <w:r w:rsidR="00750404" w:rsidRPr="0015663C">
        <w:rPr>
          <w:rFonts w:ascii="Century Gothic" w:hAnsi="Century Gothic"/>
          <w:sz w:val="18"/>
          <w:szCs w:val="18"/>
        </w:rPr>
        <w:t>de votre règlement</w:t>
      </w:r>
      <w:r w:rsidR="000A7B68" w:rsidRPr="0015663C">
        <w:rPr>
          <w:rFonts w:ascii="Century Gothic" w:hAnsi="Century Gothic"/>
          <w:sz w:val="18"/>
          <w:szCs w:val="18"/>
        </w:rPr>
        <w:t xml:space="preserve"> (Voir au verso)</w:t>
      </w:r>
      <w:r w:rsidR="00750404" w:rsidRPr="0015663C">
        <w:rPr>
          <w:rFonts w:ascii="Century Gothic" w:hAnsi="Century Gothic"/>
          <w:sz w:val="18"/>
          <w:szCs w:val="18"/>
        </w:rPr>
        <w:t xml:space="preserve"> </w:t>
      </w:r>
      <w:r w:rsidR="008A3FD7" w:rsidRPr="0015663C">
        <w:rPr>
          <w:rFonts w:ascii="Century Gothic" w:hAnsi="Century Gothic"/>
          <w:sz w:val="18"/>
          <w:szCs w:val="18"/>
        </w:rPr>
        <w:t xml:space="preserve">à l’adresse suivante : </w:t>
      </w:r>
      <w:r w:rsidR="008A3FD7" w:rsidRPr="0015663C">
        <w:rPr>
          <w:rFonts w:ascii="Century Gothic" w:hAnsi="Century Gothic"/>
          <w:b/>
          <w:i/>
          <w:sz w:val="18"/>
          <w:szCs w:val="18"/>
        </w:rPr>
        <w:t>Sup’ La Mache – CIEL – 69 Boulevard Jean XXIII 69373 Lyon Cedex 08</w:t>
      </w:r>
    </w:p>
    <w:p w:rsidR="0052559B" w:rsidRPr="0015663C" w:rsidRDefault="0052559B" w:rsidP="00AB507F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84"/>
        <w:gridCol w:w="1810"/>
        <w:gridCol w:w="933"/>
        <w:gridCol w:w="484"/>
        <w:gridCol w:w="1122"/>
        <w:gridCol w:w="576"/>
        <w:gridCol w:w="1238"/>
        <w:gridCol w:w="3420"/>
      </w:tblGrid>
      <w:tr w:rsidR="0052559B" w:rsidRPr="00D31568" w:rsidTr="003169D1">
        <w:trPr>
          <w:trHeight w:val="340"/>
        </w:trPr>
        <w:tc>
          <w:tcPr>
            <w:tcW w:w="10467" w:type="dxa"/>
            <w:gridSpan w:val="8"/>
            <w:shd w:val="clear" w:color="auto" w:fill="F2F2F2"/>
            <w:vAlign w:val="center"/>
          </w:tcPr>
          <w:p w:rsidR="0052559B" w:rsidRPr="00D31568" w:rsidRDefault="0052559B" w:rsidP="003169D1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D31568">
              <w:rPr>
                <w:rFonts w:ascii="Century Gothic" w:hAnsi="Century Gothic"/>
                <w:b/>
                <w:szCs w:val="24"/>
              </w:rPr>
              <w:t>INFORMATIONS PERSONNELLES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884" w:type="dxa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 xml:space="preserve">Civilité : 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 xml:space="preserve">Mademoiselle </w:t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5"/>
            <w:r w:rsidRPr="0026293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05E9C">
              <w:rPr>
                <w:rFonts w:ascii="Century Gothic" w:hAnsi="Century Gothic"/>
                <w:sz w:val="18"/>
                <w:szCs w:val="18"/>
              </w:rPr>
            </w:r>
            <w:r w:rsidR="00605E9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 xml:space="preserve">Madame </w:t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26293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05E9C">
              <w:rPr>
                <w:rFonts w:ascii="Century Gothic" w:hAnsi="Century Gothic"/>
                <w:sz w:val="18"/>
                <w:szCs w:val="18"/>
              </w:rPr>
            </w:r>
            <w:r w:rsidR="00605E9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98" w:type="dxa"/>
            <w:gridSpan w:val="2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 xml:space="preserve">Monsieur </w:t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26293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05E9C">
              <w:rPr>
                <w:rFonts w:ascii="Century Gothic" w:hAnsi="Century Gothic"/>
                <w:sz w:val="18"/>
                <w:szCs w:val="18"/>
              </w:rPr>
            </w:r>
            <w:r w:rsidR="00605E9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4658" w:type="dxa"/>
            <w:gridSpan w:val="2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de naissance : ……./…….../………………..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5809" w:type="dxa"/>
            <w:gridSpan w:val="6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Nom : ………………………………………..................</w:t>
            </w:r>
          </w:p>
        </w:tc>
        <w:tc>
          <w:tcPr>
            <w:tcW w:w="4658" w:type="dxa"/>
            <w:gridSpan w:val="2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Prénom : …………………………………….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Adresse : ………………………………………………………………………………………………………………….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3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Code Postal : …………………..</w:t>
            </w:r>
          </w:p>
        </w:tc>
        <w:tc>
          <w:tcPr>
            <w:tcW w:w="6840" w:type="dxa"/>
            <w:gridSpan w:val="5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Ville : ……………………………………………………………………...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3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Tél : ………………………………</w:t>
            </w:r>
          </w:p>
        </w:tc>
        <w:tc>
          <w:tcPr>
            <w:tcW w:w="6840" w:type="dxa"/>
            <w:gridSpan w:val="5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Email : …………………………………………………………………….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5233" w:type="dxa"/>
            <w:gridSpan w:val="5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Entreprise/Ecole : 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5234" w:type="dxa"/>
            <w:gridSpan w:val="3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Domaine d’activité : ……</w:t>
            </w:r>
            <w:r>
              <w:rPr>
                <w:rFonts w:ascii="Century Gothic" w:hAnsi="Century Gothic"/>
                <w:sz w:val="18"/>
                <w:szCs w:val="18"/>
              </w:rPr>
              <w:t>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Adresse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l’entreprise</w:t>
            </w:r>
            <w:r w:rsidRPr="0026293A">
              <w:rPr>
                <w:rFonts w:ascii="Century Gothic" w:hAnsi="Century Gothic"/>
                <w:sz w:val="18"/>
                <w:szCs w:val="18"/>
              </w:rPr>
              <w:t> : ………………………………………………………………………………………………………………….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3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Département : …………………..</w:t>
            </w: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Ville : ………………………………………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Tél : ………………………………</w:t>
            </w:r>
          </w:p>
        </w:tc>
      </w:tr>
    </w:tbl>
    <w:p w:rsidR="0052559B" w:rsidRPr="0006306D" w:rsidRDefault="0052559B" w:rsidP="000D2514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702"/>
        <w:gridCol w:w="3221"/>
      </w:tblGrid>
      <w:tr w:rsidR="002F1881" w:rsidRPr="0006306D" w:rsidTr="0052559B">
        <w:trPr>
          <w:trHeight w:val="340"/>
        </w:trPr>
        <w:tc>
          <w:tcPr>
            <w:tcW w:w="10467" w:type="dxa"/>
            <w:gridSpan w:val="3"/>
            <w:shd w:val="clear" w:color="auto" w:fill="F2F2F2"/>
            <w:vAlign w:val="center"/>
          </w:tcPr>
          <w:p w:rsidR="002F1881" w:rsidRPr="0015663C" w:rsidRDefault="001D6012" w:rsidP="00257EC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SESSION TEST EsPro</w:t>
            </w:r>
          </w:p>
        </w:tc>
      </w:tr>
      <w:tr w:rsidR="002D6DDB" w:rsidRPr="0006306D" w:rsidTr="0052559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2D6DDB" w:rsidRPr="0015663C" w:rsidRDefault="002D6DDB" w:rsidP="002D6DDB">
            <w:pPr>
              <w:rPr>
                <w:rFonts w:ascii="Century Gothic" w:hAnsi="Century Gothic"/>
                <w:sz w:val="20"/>
              </w:rPr>
            </w:pPr>
            <w:r w:rsidRPr="0015663C">
              <w:rPr>
                <w:rFonts w:ascii="Century Gothic" w:hAnsi="Century Gothic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"/>
            <w:r w:rsidRPr="0015663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605E9C">
              <w:rPr>
                <w:rFonts w:ascii="Century Gothic" w:hAnsi="Century Gothic"/>
                <w:sz w:val="20"/>
              </w:rPr>
            </w:r>
            <w:r w:rsidR="00605E9C">
              <w:rPr>
                <w:rFonts w:ascii="Century Gothic" w:hAnsi="Century Gothic"/>
                <w:sz w:val="20"/>
              </w:rPr>
              <w:fldChar w:fldCharType="separate"/>
            </w:r>
            <w:r w:rsidRPr="0015663C">
              <w:rPr>
                <w:rFonts w:ascii="Century Gothic" w:hAnsi="Century Gothic"/>
                <w:sz w:val="20"/>
              </w:rPr>
              <w:fldChar w:fldCharType="end"/>
            </w:r>
            <w:bookmarkEnd w:id="3"/>
            <w:r w:rsidRPr="0015663C">
              <w:rPr>
                <w:rFonts w:ascii="Century Gothic" w:hAnsi="Century Gothic"/>
                <w:sz w:val="20"/>
              </w:rPr>
              <w:t xml:space="preserve"> A titre individuel / Etudiant 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D6DDB" w:rsidRPr="0015663C" w:rsidRDefault="002D6DDB" w:rsidP="002D6DDB">
            <w:pPr>
              <w:rPr>
                <w:rFonts w:ascii="Century Gothic" w:hAnsi="Century Gothic"/>
                <w:sz w:val="20"/>
              </w:rPr>
            </w:pPr>
            <w:r w:rsidRPr="0015663C">
              <w:rPr>
                <w:rFonts w:ascii="Century Gothic" w:hAnsi="Century Gothic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1"/>
            <w:r w:rsidRPr="0015663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605E9C">
              <w:rPr>
                <w:rFonts w:ascii="Century Gothic" w:hAnsi="Century Gothic"/>
                <w:sz w:val="20"/>
              </w:rPr>
            </w:r>
            <w:r w:rsidR="00605E9C">
              <w:rPr>
                <w:rFonts w:ascii="Century Gothic" w:hAnsi="Century Gothic"/>
                <w:sz w:val="20"/>
              </w:rPr>
              <w:fldChar w:fldCharType="separate"/>
            </w:r>
            <w:r w:rsidRPr="0015663C">
              <w:rPr>
                <w:rFonts w:ascii="Century Gothic" w:hAnsi="Century Gothic"/>
                <w:sz w:val="20"/>
              </w:rPr>
              <w:fldChar w:fldCharType="end"/>
            </w:r>
            <w:bookmarkEnd w:id="4"/>
            <w:r w:rsidRPr="0015663C">
              <w:rPr>
                <w:rFonts w:ascii="Century Gothic" w:hAnsi="Century Gothic"/>
                <w:sz w:val="20"/>
              </w:rPr>
              <w:t xml:space="preserve"> A titre individuel / Salarié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2D6DDB" w:rsidRPr="0015663C" w:rsidRDefault="002D6DDB" w:rsidP="002D6DDB">
            <w:pPr>
              <w:rPr>
                <w:rFonts w:ascii="Century Gothic" w:hAnsi="Century Gothic"/>
                <w:sz w:val="20"/>
              </w:rPr>
            </w:pPr>
            <w:r w:rsidRPr="0015663C">
              <w:rPr>
                <w:rFonts w:ascii="Century Gothic" w:hAnsi="Century Gothic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3"/>
            <w:r w:rsidRPr="0015663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605E9C">
              <w:rPr>
                <w:rFonts w:ascii="Century Gothic" w:hAnsi="Century Gothic"/>
                <w:sz w:val="20"/>
              </w:rPr>
            </w:r>
            <w:r w:rsidR="00605E9C">
              <w:rPr>
                <w:rFonts w:ascii="Century Gothic" w:hAnsi="Century Gothic"/>
                <w:sz w:val="20"/>
              </w:rPr>
              <w:fldChar w:fldCharType="separate"/>
            </w:r>
            <w:r w:rsidRPr="0015663C">
              <w:rPr>
                <w:rFonts w:ascii="Century Gothic" w:hAnsi="Century Gothic"/>
                <w:sz w:val="20"/>
              </w:rPr>
              <w:fldChar w:fldCharType="end"/>
            </w:r>
            <w:bookmarkEnd w:id="5"/>
            <w:r w:rsidRPr="0015663C">
              <w:rPr>
                <w:rFonts w:ascii="Century Gothic" w:hAnsi="Century Gothic"/>
                <w:sz w:val="20"/>
              </w:rPr>
              <w:t xml:space="preserve"> Formation en Langue</w:t>
            </w:r>
          </w:p>
        </w:tc>
      </w:tr>
      <w:tr w:rsidR="0052559B" w:rsidRPr="0006306D" w:rsidTr="0052559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52559B" w:rsidRPr="0015663C" w:rsidRDefault="0052559B" w:rsidP="002D6DDB">
            <w:pPr>
              <w:rPr>
                <w:rFonts w:ascii="Century Gothic" w:hAnsi="Century Gothic"/>
                <w:sz w:val="20"/>
              </w:rPr>
            </w:pPr>
            <w:r w:rsidRPr="0015663C">
              <w:rPr>
                <w:rFonts w:ascii="Century Gothic" w:hAnsi="Century Gothic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 w:rsidRPr="0015663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605E9C">
              <w:rPr>
                <w:rFonts w:ascii="Century Gothic" w:hAnsi="Century Gothic"/>
                <w:sz w:val="20"/>
              </w:rPr>
            </w:r>
            <w:r w:rsidR="00605E9C">
              <w:rPr>
                <w:rFonts w:ascii="Century Gothic" w:hAnsi="Century Gothic"/>
                <w:sz w:val="20"/>
              </w:rPr>
              <w:fldChar w:fldCharType="separate"/>
            </w:r>
            <w:r w:rsidRPr="0015663C">
              <w:rPr>
                <w:rFonts w:ascii="Century Gothic" w:hAnsi="Century Gothic"/>
                <w:sz w:val="20"/>
              </w:rPr>
              <w:fldChar w:fldCharType="end"/>
            </w:r>
            <w:bookmarkEnd w:id="6"/>
            <w:r w:rsidRPr="0015663C">
              <w:rPr>
                <w:rFonts w:ascii="Century Gothic" w:hAnsi="Century Gothic"/>
                <w:sz w:val="20"/>
              </w:rPr>
              <w:t xml:space="preserve"> A la Demande de l’Entreprise </w:t>
            </w: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52559B" w:rsidRPr="0015663C" w:rsidRDefault="0052559B" w:rsidP="003633B0">
            <w:pPr>
              <w:rPr>
                <w:rFonts w:ascii="Century Gothic" w:hAnsi="Century Gothic"/>
                <w:sz w:val="20"/>
              </w:rPr>
            </w:pPr>
            <w:r w:rsidRPr="0015663C">
              <w:rPr>
                <w:rFonts w:ascii="Century Gothic" w:hAnsi="Century Gothic"/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2"/>
            <w:r w:rsidRPr="0015663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605E9C">
              <w:rPr>
                <w:rFonts w:ascii="Century Gothic" w:hAnsi="Century Gothic"/>
                <w:sz w:val="20"/>
              </w:rPr>
            </w:r>
            <w:r w:rsidR="00605E9C">
              <w:rPr>
                <w:rFonts w:ascii="Century Gothic" w:hAnsi="Century Gothic"/>
                <w:sz w:val="20"/>
              </w:rPr>
              <w:fldChar w:fldCharType="separate"/>
            </w:r>
            <w:r w:rsidRPr="0015663C">
              <w:rPr>
                <w:rFonts w:ascii="Century Gothic" w:hAnsi="Century Gothic"/>
                <w:sz w:val="20"/>
              </w:rPr>
              <w:fldChar w:fldCharType="end"/>
            </w:r>
            <w:bookmarkEnd w:id="7"/>
            <w:r w:rsidRPr="0015663C">
              <w:rPr>
                <w:rFonts w:ascii="Century Gothic" w:hAnsi="Century Gothic"/>
                <w:sz w:val="20"/>
              </w:rPr>
              <w:t xml:space="preserve"> CPF </w:t>
            </w:r>
            <w:r w:rsidRPr="0015663C">
              <w:rPr>
                <w:rFonts w:ascii="Century Gothic" w:hAnsi="Century Gothic"/>
                <w:i/>
                <w:sz w:val="20"/>
              </w:rPr>
              <w:t>(</w:t>
            </w:r>
            <w:r w:rsidRPr="0015663C">
              <w:rPr>
                <w:rFonts w:ascii="Century Gothic" w:hAnsi="Century Gothic"/>
                <w:i/>
                <w:color w:val="C00000"/>
                <w:sz w:val="20"/>
              </w:rPr>
              <w:t>Code</w:t>
            </w:r>
            <w:r>
              <w:rPr>
                <w:rFonts w:ascii="Century Gothic" w:hAnsi="Century Gothic"/>
                <w:i/>
                <w:color w:val="C00000"/>
                <w:sz w:val="20"/>
              </w:rPr>
              <w:t xml:space="preserve"> Espro : 236 972</w:t>
            </w:r>
            <w:r w:rsidRPr="0015663C">
              <w:rPr>
                <w:rFonts w:ascii="Century Gothic" w:hAnsi="Century Gothic"/>
                <w:i/>
                <w:sz w:val="20"/>
              </w:rPr>
              <w:t>)</w:t>
            </w:r>
          </w:p>
        </w:tc>
      </w:tr>
    </w:tbl>
    <w:p w:rsidR="00500240" w:rsidRDefault="000A7B68" w:rsidP="00500240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2E64C4">
        <w:rPr>
          <w:rFonts w:ascii="Century Gothic" w:hAnsi="Century Gothic"/>
          <w:sz w:val="20"/>
          <w:szCs w:val="18"/>
          <w:u w:val="single"/>
        </w:rPr>
        <w:t>Tarif </w:t>
      </w:r>
      <w:r w:rsidRPr="002E64C4">
        <w:rPr>
          <w:rFonts w:ascii="Century Gothic" w:hAnsi="Century Gothic"/>
          <w:sz w:val="20"/>
          <w:szCs w:val="18"/>
        </w:rPr>
        <w:t xml:space="preserve">: </w:t>
      </w:r>
      <w:r w:rsidR="00D93AF8" w:rsidRPr="002E64C4">
        <w:rPr>
          <w:rFonts w:ascii="Century Gothic" w:hAnsi="Century Gothic"/>
          <w:b/>
          <w:sz w:val="20"/>
          <w:szCs w:val="18"/>
        </w:rPr>
        <w:t>9</w:t>
      </w:r>
      <w:r w:rsidR="00CA0646" w:rsidRPr="002E64C4">
        <w:rPr>
          <w:rFonts w:ascii="Century Gothic" w:hAnsi="Century Gothic"/>
          <w:b/>
          <w:sz w:val="20"/>
          <w:szCs w:val="18"/>
        </w:rPr>
        <w:t>0</w:t>
      </w:r>
      <w:r w:rsidR="004547AE" w:rsidRPr="002E64C4">
        <w:rPr>
          <w:rFonts w:ascii="Century Gothic" w:hAnsi="Century Gothic"/>
          <w:b/>
          <w:sz w:val="20"/>
          <w:szCs w:val="18"/>
        </w:rPr>
        <w:t>.00</w:t>
      </w:r>
      <w:r w:rsidR="00605A06" w:rsidRPr="002E64C4">
        <w:rPr>
          <w:rFonts w:ascii="Century Gothic" w:hAnsi="Century Gothic"/>
          <w:b/>
          <w:sz w:val="20"/>
          <w:szCs w:val="18"/>
        </w:rPr>
        <w:t xml:space="preserve"> </w:t>
      </w:r>
      <w:r w:rsidRPr="002E64C4">
        <w:rPr>
          <w:rFonts w:ascii="Century Gothic" w:hAnsi="Century Gothic"/>
          <w:b/>
          <w:sz w:val="20"/>
          <w:szCs w:val="18"/>
        </w:rPr>
        <w:t>€</w:t>
      </w:r>
      <w:r w:rsidRPr="002E64C4">
        <w:rPr>
          <w:rFonts w:ascii="Century Gothic" w:hAnsi="Century Gothic"/>
          <w:sz w:val="20"/>
          <w:szCs w:val="18"/>
        </w:rPr>
        <w:t xml:space="preserve"> (ou </w:t>
      </w:r>
      <w:r w:rsidR="00D93AF8" w:rsidRPr="002E64C4">
        <w:rPr>
          <w:rFonts w:ascii="Century Gothic" w:hAnsi="Century Gothic"/>
          <w:b/>
          <w:sz w:val="20"/>
          <w:szCs w:val="18"/>
        </w:rPr>
        <w:t>75</w:t>
      </w:r>
      <w:r w:rsidR="004547AE" w:rsidRPr="002E64C4">
        <w:rPr>
          <w:rFonts w:ascii="Century Gothic" w:hAnsi="Century Gothic"/>
          <w:b/>
          <w:sz w:val="20"/>
          <w:szCs w:val="18"/>
        </w:rPr>
        <w:t>.00</w:t>
      </w:r>
      <w:r w:rsidR="00605A06" w:rsidRPr="002E64C4">
        <w:rPr>
          <w:rFonts w:ascii="Century Gothic" w:hAnsi="Century Gothic"/>
          <w:b/>
          <w:sz w:val="20"/>
          <w:szCs w:val="18"/>
        </w:rPr>
        <w:t xml:space="preserve"> </w:t>
      </w:r>
      <w:r w:rsidRPr="002E64C4">
        <w:rPr>
          <w:rFonts w:ascii="Century Gothic" w:hAnsi="Century Gothic"/>
          <w:b/>
          <w:sz w:val="20"/>
          <w:szCs w:val="18"/>
        </w:rPr>
        <w:t>€</w:t>
      </w:r>
      <w:r w:rsidRPr="002E64C4">
        <w:rPr>
          <w:rFonts w:ascii="Century Gothic" w:hAnsi="Century Gothic"/>
          <w:sz w:val="20"/>
          <w:szCs w:val="18"/>
        </w:rPr>
        <w:t xml:space="preserve"> pour les Etudiants et les Demandeurs d’Emploi, sous réserve de la présentation d’un</w:t>
      </w:r>
      <w:r w:rsidR="00B941E2" w:rsidRPr="002E64C4">
        <w:rPr>
          <w:rFonts w:ascii="Century Gothic" w:hAnsi="Century Gothic"/>
          <w:sz w:val="20"/>
          <w:szCs w:val="18"/>
        </w:rPr>
        <w:t xml:space="preserve"> justificatif en cours de validité</w:t>
      </w:r>
      <w:r w:rsidRPr="002E64C4">
        <w:rPr>
          <w:rFonts w:ascii="Century Gothic" w:hAnsi="Century Gothic"/>
          <w:sz w:val="20"/>
          <w:szCs w:val="18"/>
        </w:rPr>
        <w:t xml:space="preserve">) </w:t>
      </w:r>
    </w:p>
    <w:tbl>
      <w:tblPr>
        <w:tblStyle w:val="Grilledutableau1"/>
        <w:tblpPr w:leftFromText="141" w:rightFromText="141" w:vertAnchor="text" w:horzAnchor="margin" w:tblpY="160"/>
        <w:tblW w:w="10407" w:type="dxa"/>
        <w:tblLook w:val="04A0" w:firstRow="1" w:lastRow="0" w:firstColumn="1" w:lastColumn="0" w:noHBand="0" w:noVBand="1"/>
      </w:tblPr>
      <w:tblGrid>
        <w:gridCol w:w="3412"/>
        <w:gridCol w:w="3413"/>
        <w:gridCol w:w="3582"/>
      </w:tblGrid>
      <w:tr w:rsidR="007511DE" w:rsidRPr="007511DE" w:rsidTr="007511DE">
        <w:trPr>
          <w:trHeight w:val="92"/>
        </w:trPr>
        <w:tc>
          <w:tcPr>
            <w:tcW w:w="10407" w:type="dxa"/>
            <w:gridSpan w:val="3"/>
          </w:tcPr>
          <w:p w:rsidR="007511DE" w:rsidRPr="007511DE" w:rsidRDefault="007511DE" w:rsidP="0093763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7511D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SESSIONS DE TEST 2020/2021 </w:t>
            </w:r>
            <w:r w:rsidR="0093763D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(Vendredi à 10h)</w:t>
            </w:r>
          </w:p>
        </w:tc>
      </w:tr>
      <w:tr w:rsidR="007511DE" w:rsidRPr="007511DE" w:rsidTr="007511DE">
        <w:trPr>
          <w:trHeight w:val="1247"/>
        </w:trPr>
        <w:tc>
          <w:tcPr>
            <w:tcW w:w="3412" w:type="dxa"/>
            <w:shd w:val="clear" w:color="auto" w:fill="auto"/>
          </w:tcPr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15 janvier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22 janvier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29 janvier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05 février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26 février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05 mars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12 mars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19 mars 2021</w:t>
            </w:r>
          </w:p>
          <w:p w:rsidR="007511DE" w:rsidRPr="00A516EB" w:rsidRDefault="007511DE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</w:p>
        </w:tc>
        <w:tc>
          <w:tcPr>
            <w:tcW w:w="3413" w:type="dxa"/>
            <w:shd w:val="clear" w:color="auto" w:fill="auto"/>
          </w:tcPr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02 avril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 xml:space="preserve">󠄀 09 avril 2021󠄀 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30 avril 2021󠄀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07 mai 2021</w:t>
            </w:r>
            <w:bookmarkStart w:id="8" w:name="_GoBack"/>
            <w:bookmarkEnd w:id="8"/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21 mai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28 mai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4 juin 2021</w:t>
            </w:r>
          </w:p>
          <w:p w:rsidR="007511DE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11 juin 2021</w:t>
            </w:r>
          </w:p>
        </w:tc>
        <w:tc>
          <w:tcPr>
            <w:tcW w:w="3581" w:type="dxa"/>
          </w:tcPr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25 juin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9Juillet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16 Juillet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23 Juillet 2021</w:t>
            </w:r>
          </w:p>
          <w:p w:rsidR="00AF562B" w:rsidRPr="00A516EB" w:rsidRDefault="00AF562B" w:rsidP="00AF562B">
            <w:pPr>
              <w:spacing w:before="60" w:after="60" w:line="360" w:lineRule="auto"/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</w:pPr>
            <w:r w:rsidRPr="00A516EB">
              <w:rPr>
                <w:rFonts w:ascii="Century Gothic" w:eastAsiaTheme="minorHAnsi" w:hAnsi="Century Gothic" w:cstheme="minorBidi"/>
                <w:sz w:val="16"/>
                <w:szCs w:val="22"/>
                <w:lang w:eastAsia="en-US"/>
              </w:rPr>
              <w:t>󠄀 27 août 2021</w:t>
            </w:r>
          </w:p>
        </w:tc>
      </w:tr>
    </w:tbl>
    <w:p w:rsidR="007511DE" w:rsidRDefault="007511DE" w:rsidP="00B96B0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E11" w:rsidRPr="0006306D" w:rsidRDefault="00C47E11" w:rsidP="00750404">
      <w:pPr>
        <w:rPr>
          <w:rFonts w:ascii="Century Gothic" w:hAnsi="Century Gothic"/>
          <w:sz w:val="22"/>
          <w:szCs w:val="22"/>
        </w:rPr>
        <w:sectPr w:rsidR="00C47E11" w:rsidRPr="0006306D" w:rsidSect="0015663C">
          <w:headerReference w:type="default" r:id="rId8"/>
          <w:footerReference w:type="default" r:id="rId9"/>
          <w:pgSz w:w="11907" w:h="16840" w:code="9"/>
          <w:pgMar w:top="720" w:right="720" w:bottom="720" w:left="720" w:header="510" w:footer="283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D34C9B" w:rsidRPr="0006306D" w:rsidTr="001D6012">
        <w:trPr>
          <w:trHeight w:val="283"/>
        </w:trPr>
        <w:tc>
          <w:tcPr>
            <w:tcW w:w="10467" w:type="dxa"/>
            <w:shd w:val="clear" w:color="auto" w:fill="F2F2F2"/>
            <w:vAlign w:val="bottom"/>
          </w:tcPr>
          <w:p w:rsidR="00D34C9B" w:rsidRPr="0006306D" w:rsidRDefault="00D34C9B" w:rsidP="00257EC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06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INFORMATIONS COMPLÉMENTAIRES IMPORTANTES</w:t>
            </w:r>
          </w:p>
        </w:tc>
      </w:tr>
    </w:tbl>
    <w:p w:rsidR="00D34C9B" w:rsidRPr="0006306D" w:rsidRDefault="00D34C9B" w:rsidP="00D34C9B">
      <w:pPr>
        <w:rPr>
          <w:rFonts w:ascii="Century Gothic" w:hAnsi="Century Gothic"/>
          <w:sz w:val="22"/>
          <w:szCs w:val="22"/>
        </w:rPr>
      </w:pPr>
    </w:p>
    <w:p w:rsidR="0060180C" w:rsidRPr="0006306D" w:rsidRDefault="0060180C" w:rsidP="006018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06306D">
        <w:rPr>
          <w:rFonts w:ascii="Century Gothic" w:hAnsi="Century Gothic"/>
          <w:b/>
          <w:sz w:val="22"/>
          <w:szCs w:val="22"/>
        </w:rPr>
        <w:t xml:space="preserve">Envoyer votre inscription au minimum </w:t>
      </w:r>
      <w:r w:rsidR="00FB7B59" w:rsidRPr="0006306D">
        <w:rPr>
          <w:rFonts w:ascii="Century Gothic" w:hAnsi="Century Gothic"/>
          <w:b/>
          <w:sz w:val="22"/>
          <w:szCs w:val="22"/>
        </w:rPr>
        <w:t xml:space="preserve">10 jours </w:t>
      </w:r>
      <w:r w:rsidRPr="0006306D">
        <w:rPr>
          <w:rFonts w:ascii="Century Gothic" w:hAnsi="Century Gothic"/>
          <w:b/>
          <w:sz w:val="22"/>
          <w:szCs w:val="22"/>
        </w:rPr>
        <w:t>avant la date du Test</w:t>
      </w:r>
    </w:p>
    <w:p w:rsidR="00750404" w:rsidRPr="0006306D" w:rsidRDefault="00750404" w:rsidP="001D6012">
      <w:pPr>
        <w:spacing w:before="120" w:after="120" w:line="360" w:lineRule="auto"/>
        <w:rPr>
          <w:rFonts w:ascii="Century Gothic" w:hAnsi="Century Gothic"/>
          <w:sz w:val="22"/>
          <w:szCs w:val="22"/>
        </w:rPr>
      </w:pPr>
      <w:r w:rsidRPr="0006306D">
        <w:rPr>
          <w:rFonts w:ascii="Century Gothic" w:hAnsi="Century Gothic"/>
          <w:b/>
          <w:sz w:val="22"/>
          <w:szCs w:val="22"/>
        </w:rPr>
        <w:t>D</w:t>
      </w:r>
      <w:r w:rsidR="0060180C" w:rsidRPr="0006306D">
        <w:rPr>
          <w:rFonts w:ascii="Century Gothic" w:hAnsi="Century Gothic"/>
          <w:b/>
          <w:sz w:val="22"/>
          <w:szCs w:val="22"/>
        </w:rPr>
        <w:t xml:space="preserve">OCUMENTS À JOINDRE A VOTRE </w:t>
      </w:r>
      <w:r w:rsidRPr="0006306D">
        <w:rPr>
          <w:rFonts w:ascii="Century Gothic" w:hAnsi="Century Gothic"/>
          <w:b/>
          <w:sz w:val="22"/>
          <w:szCs w:val="22"/>
        </w:rPr>
        <w:t>INSCRIPTION</w:t>
      </w:r>
    </w:p>
    <w:p w:rsidR="00750404" w:rsidRPr="0006306D" w:rsidRDefault="000A7B68" w:rsidP="00196A4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Votre chèque à l’Ordre de </w:t>
      </w:r>
      <w:r w:rsidRPr="0006306D">
        <w:rPr>
          <w:rFonts w:ascii="Century Gothic" w:hAnsi="Century Gothic"/>
          <w:sz w:val="20"/>
          <w:u w:val="single"/>
        </w:rPr>
        <w:t>l’Ecole La Mache</w:t>
      </w:r>
      <w:r w:rsidRPr="0006306D">
        <w:rPr>
          <w:rFonts w:ascii="Century Gothic" w:hAnsi="Century Gothic"/>
          <w:sz w:val="20"/>
        </w:rPr>
        <w:br/>
      </w:r>
      <w:r w:rsidRPr="0006306D">
        <w:rPr>
          <w:rFonts w:ascii="Century Gothic" w:hAnsi="Century Gothic"/>
          <w:sz w:val="20"/>
          <w:u w:val="single"/>
        </w:rPr>
        <w:t>Tarif </w:t>
      </w:r>
      <w:r w:rsidRPr="0006306D">
        <w:rPr>
          <w:rFonts w:ascii="Century Gothic" w:hAnsi="Century Gothic"/>
          <w:sz w:val="20"/>
        </w:rPr>
        <w:t xml:space="preserve">: </w:t>
      </w:r>
      <w:r w:rsidR="00D93AF8">
        <w:rPr>
          <w:rFonts w:ascii="Century Gothic" w:hAnsi="Century Gothic"/>
          <w:b/>
          <w:sz w:val="20"/>
        </w:rPr>
        <w:t>9</w:t>
      </w:r>
      <w:r w:rsidR="00CA0646">
        <w:rPr>
          <w:rFonts w:ascii="Century Gothic" w:hAnsi="Century Gothic"/>
          <w:b/>
          <w:sz w:val="20"/>
        </w:rPr>
        <w:t>0</w:t>
      </w:r>
      <w:r w:rsidR="004547AE" w:rsidRPr="0006306D">
        <w:rPr>
          <w:rFonts w:ascii="Century Gothic" w:hAnsi="Century Gothic"/>
          <w:b/>
          <w:sz w:val="20"/>
        </w:rPr>
        <w:t>.00</w:t>
      </w:r>
      <w:r w:rsidR="00EE78A6" w:rsidRPr="0006306D">
        <w:rPr>
          <w:rFonts w:ascii="Century Gothic" w:hAnsi="Century Gothic"/>
          <w:b/>
          <w:sz w:val="20"/>
        </w:rPr>
        <w:t xml:space="preserve"> </w:t>
      </w:r>
      <w:r w:rsidRPr="0006306D">
        <w:rPr>
          <w:rFonts w:ascii="Century Gothic" w:hAnsi="Century Gothic"/>
          <w:b/>
          <w:sz w:val="20"/>
        </w:rPr>
        <w:t>€</w:t>
      </w:r>
      <w:r w:rsidRPr="0006306D">
        <w:rPr>
          <w:rFonts w:ascii="Century Gothic" w:hAnsi="Century Gothic"/>
          <w:sz w:val="20"/>
        </w:rPr>
        <w:t xml:space="preserve"> (ou </w:t>
      </w:r>
      <w:r w:rsidR="00D93AF8">
        <w:rPr>
          <w:rFonts w:ascii="Century Gothic" w:hAnsi="Century Gothic"/>
          <w:b/>
          <w:sz w:val="20"/>
        </w:rPr>
        <w:t>75</w:t>
      </w:r>
      <w:r w:rsidR="004547AE" w:rsidRPr="0006306D">
        <w:rPr>
          <w:rFonts w:ascii="Century Gothic" w:hAnsi="Century Gothic"/>
          <w:b/>
          <w:sz w:val="20"/>
        </w:rPr>
        <w:t>.00</w:t>
      </w:r>
      <w:r w:rsidR="00EE78A6" w:rsidRPr="0006306D">
        <w:rPr>
          <w:rFonts w:ascii="Century Gothic" w:hAnsi="Century Gothic"/>
          <w:b/>
          <w:sz w:val="20"/>
        </w:rPr>
        <w:t xml:space="preserve"> </w:t>
      </w:r>
      <w:r w:rsidRPr="0006306D">
        <w:rPr>
          <w:rFonts w:ascii="Century Gothic" w:hAnsi="Century Gothic"/>
          <w:b/>
          <w:sz w:val="20"/>
        </w:rPr>
        <w:t>€</w:t>
      </w:r>
      <w:r w:rsidRPr="0006306D">
        <w:rPr>
          <w:rFonts w:ascii="Century Gothic" w:hAnsi="Century Gothic"/>
          <w:sz w:val="20"/>
        </w:rPr>
        <w:t xml:space="preserve"> pour les Etudiants et les Demandeurs d’Emploi, sous réserve de la présentation d’un</w:t>
      </w:r>
      <w:r w:rsidR="00B941E2" w:rsidRPr="0006306D">
        <w:rPr>
          <w:rFonts w:ascii="Century Gothic" w:hAnsi="Century Gothic"/>
          <w:sz w:val="20"/>
        </w:rPr>
        <w:t xml:space="preserve"> justificatif en cours de validité</w:t>
      </w:r>
      <w:r w:rsidRPr="0006306D">
        <w:rPr>
          <w:rFonts w:ascii="Century Gothic" w:hAnsi="Century Gothic"/>
          <w:sz w:val="20"/>
        </w:rPr>
        <w:t>)</w:t>
      </w:r>
    </w:p>
    <w:p w:rsidR="000A7B68" w:rsidRPr="0006306D" w:rsidRDefault="000A7B68" w:rsidP="00196A4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>Dans le cas du tarif réduit, fournir un</w:t>
      </w:r>
      <w:r w:rsidR="00357A59" w:rsidRPr="0006306D">
        <w:rPr>
          <w:rFonts w:ascii="Century Gothic" w:hAnsi="Century Gothic"/>
          <w:sz w:val="20"/>
        </w:rPr>
        <w:t>e photocopie du</w:t>
      </w:r>
      <w:r w:rsidRPr="0006306D">
        <w:rPr>
          <w:rFonts w:ascii="Century Gothic" w:hAnsi="Century Gothic"/>
          <w:sz w:val="20"/>
        </w:rPr>
        <w:t xml:space="preserve"> justificatif : carte étudiante ou carte de demandeur d’emploi. (En cours de validité)</w:t>
      </w:r>
    </w:p>
    <w:p w:rsidR="000A7B68" w:rsidRPr="0006306D" w:rsidRDefault="000A7B68" w:rsidP="00196A46">
      <w:pPr>
        <w:spacing w:line="360" w:lineRule="auto"/>
        <w:ind w:left="360"/>
        <w:rPr>
          <w:rFonts w:ascii="Century Gothic" w:hAnsi="Century Gothic"/>
          <w:sz w:val="20"/>
        </w:rPr>
      </w:pPr>
    </w:p>
    <w:p w:rsidR="000A7B68" w:rsidRPr="0006306D" w:rsidRDefault="000A7B68" w:rsidP="00196A46">
      <w:pPr>
        <w:spacing w:line="360" w:lineRule="auto"/>
        <w:rPr>
          <w:rFonts w:ascii="Century Gothic" w:hAnsi="Century Gothic"/>
          <w:sz w:val="20"/>
          <w:u w:val="single"/>
        </w:rPr>
      </w:pPr>
      <w:r w:rsidRPr="0006306D">
        <w:rPr>
          <w:rFonts w:ascii="Century Gothic" w:hAnsi="Century Gothic"/>
          <w:sz w:val="20"/>
          <w:u w:val="single"/>
        </w:rPr>
        <w:t>Votre inscription ne sera prise en compte qu’après réception de votre dossier complet.</w:t>
      </w:r>
    </w:p>
    <w:p w:rsidR="000A7B68" w:rsidRPr="001D6012" w:rsidRDefault="000A7B68" w:rsidP="001D6012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F5014" w:rsidRPr="0006306D" w:rsidRDefault="000A7B68" w:rsidP="003B23A5">
      <w:pPr>
        <w:numPr>
          <w:ilvl w:val="0"/>
          <w:numId w:val="4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Une </w:t>
      </w:r>
      <w:r w:rsidRPr="0006306D">
        <w:rPr>
          <w:rFonts w:ascii="Century Gothic" w:hAnsi="Century Gothic"/>
          <w:b/>
          <w:sz w:val="20"/>
        </w:rPr>
        <w:t>convocation</w:t>
      </w:r>
      <w:r w:rsidRPr="0006306D">
        <w:rPr>
          <w:rFonts w:ascii="Century Gothic" w:hAnsi="Century Gothic"/>
          <w:sz w:val="20"/>
        </w:rPr>
        <w:t xml:space="preserve"> vous sera envoyée</w:t>
      </w:r>
      <w:r w:rsidR="00FF5014" w:rsidRPr="0006306D">
        <w:rPr>
          <w:rFonts w:ascii="Century Gothic" w:hAnsi="Century Gothic"/>
          <w:sz w:val="20"/>
        </w:rPr>
        <w:t xml:space="preserve"> par courriel. En cas d’absence d’adresse email, la convocation vous sera </w:t>
      </w:r>
      <w:r w:rsidR="00F760BC" w:rsidRPr="0006306D">
        <w:rPr>
          <w:rFonts w:ascii="Century Gothic" w:hAnsi="Century Gothic"/>
          <w:sz w:val="20"/>
        </w:rPr>
        <w:t>envoyée par</w:t>
      </w:r>
      <w:r w:rsidR="00FF5014" w:rsidRPr="0006306D">
        <w:rPr>
          <w:rFonts w:ascii="Century Gothic" w:hAnsi="Century Gothic"/>
          <w:sz w:val="20"/>
        </w:rPr>
        <w:t xml:space="preserve"> la poste à l’adresse renseignée.</w:t>
      </w:r>
    </w:p>
    <w:p w:rsidR="000A7B68" w:rsidRPr="0006306D" w:rsidRDefault="000A7B68" w:rsidP="003B23A5">
      <w:pPr>
        <w:numPr>
          <w:ilvl w:val="0"/>
          <w:numId w:val="4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L’inscription est </w:t>
      </w:r>
      <w:r w:rsidRPr="0006306D">
        <w:rPr>
          <w:rFonts w:ascii="Century Gothic" w:hAnsi="Century Gothic"/>
          <w:b/>
          <w:sz w:val="20"/>
        </w:rPr>
        <w:t>définitive et ne fera l’objet d’aucune annulation ni remboursement.</w:t>
      </w:r>
    </w:p>
    <w:p w:rsidR="000A7B68" w:rsidRPr="0006306D" w:rsidRDefault="000A7B68" w:rsidP="003B23A5">
      <w:pPr>
        <w:numPr>
          <w:ilvl w:val="0"/>
          <w:numId w:val="4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Aucun remboursement ne sera accordé </w:t>
      </w:r>
      <w:r w:rsidRPr="0006306D">
        <w:rPr>
          <w:rFonts w:ascii="Century Gothic" w:hAnsi="Century Gothic"/>
          <w:b/>
          <w:sz w:val="20"/>
        </w:rPr>
        <w:t>en cas d’absence ou d’annulation quelque soit le motif.</w:t>
      </w:r>
    </w:p>
    <w:p w:rsidR="000A7B68" w:rsidRPr="0006306D" w:rsidRDefault="000A7B68" w:rsidP="003B23A5">
      <w:pPr>
        <w:numPr>
          <w:ilvl w:val="0"/>
          <w:numId w:val="4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b/>
          <w:sz w:val="20"/>
        </w:rPr>
        <w:t>Pour toute demande de duplicata, il vous sera réclamé la somme de 15 euros.</w:t>
      </w:r>
    </w:p>
    <w:p w:rsidR="000A7B68" w:rsidRPr="0006306D" w:rsidRDefault="000A7B68" w:rsidP="000A7B68">
      <w:pPr>
        <w:ind w:left="360"/>
        <w:rPr>
          <w:rFonts w:ascii="Century Gothic" w:hAnsi="Century Gothi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196A46" w:rsidRPr="0006306D" w:rsidTr="00257EC3">
        <w:trPr>
          <w:trHeight w:val="283"/>
        </w:trPr>
        <w:tc>
          <w:tcPr>
            <w:tcW w:w="10607" w:type="dxa"/>
            <w:shd w:val="clear" w:color="auto" w:fill="F2F2F2"/>
            <w:vAlign w:val="bottom"/>
          </w:tcPr>
          <w:p w:rsidR="00196A46" w:rsidRPr="0006306D" w:rsidRDefault="00FF5014" w:rsidP="00257EC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6306D">
              <w:rPr>
                <w:rFonts w:ascii="Century Gothic" w:hAnsi="Century Gothic"/>
                <w:b/>
                <w:sz w:val="22"/>
                <w:szCs w:val="22"/>
              </w:rPr>
              <w:t>PASSAGE DU TEST</w:t>
            </w:r>
          </w:p>
        </w:tc>
      </w:tr>
    </w:tbl>
    <w:p w:rsidR="00196A46" w:rsidRPr="0006306D" w:rsidRDefault="00196A46" w:rsidP="00196A46">
      <w:pPr>
        <w:rPr>
          <w:rFonts w:ascii="Century Gothic" w:hAnsi="Century Gothic"/>
          <w:sz w:val="22"/>
          <w:szCs w:val="22"/>
        </w:rPr>
      </w:pPr>
    </w:p>
    <w:p w:rsidR="00FF5014" w:rsidRPr="0006306D" w:rsidRDefault="00FF5014" w:rsidP="00B229D4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Le candidat doit impérativement se munir d’une </w:t>
      </w:r>
      <w:r w:rsidRPr="0006306D">
        <w:rPr>
          <w:rFonts w:ascii="Century Gothic" w:hAnsi="Century Gothic"/>
          <w:b/>
          <w:color w:val="FF0000"/>
          <w:sz w:val="20"/>
          <w:u w:val="single"/>
        </w:rPr>
        <w:t>PIECE D’IDENTITE</w:t>
      </w:r>
      <w:r w:rsidRPr="0006306D">
        <w:rPr>
          <w:rFonts w:ascii="Century Gothic" w:hAnsi="Century Gothic"/>
          <w:sz w:val="20"/>
        </w:rPr>
        <w:t xml:space="preserve"> (Carte d’identité ; Passe</w:t>
      </w:r>
      <w:r w:rsidR="001D4230" w:rsidRPr="0006306D">
        <w:rPr>
          <w:rFonts w:ascii="Century Gothic" w:hAnsi="Century Gothic"/>
          <w:sz w:val="20"/>
        </w:rPr>
        <w:t xml:space="preserve">port ; Permis) ainsi que de sa </w:t>
      </w:r>
      <w:r w:rsidR="001D4230" w:rsidRPr="0006306D">
        <w:rPr>
          <w:rFonts w:ascii="Century Gothic" w:hAnsi="Century Gothic"/>
          <w:b/>
          <w:sz w:val="20"/>
        </w:rPr>
        <w:t>C</w:t>
      </w:r>
      <w:r w:rsidRPr="0006306D">
        <w:rPr>
          <w:rFonts w:ascii="Century Gothic" w:hAnsi="Century Gothic"/>
          <w:b/>
          <w:sz w:val="20"/>
        </w:rPr>
        <w:t>onvocation</w:t>
      </w:r>
      <w:r w:rsidRPr="0006306D">
        <w:rPr>
          <w:rFonts w:ascii="Century Gothic" w:hAnsi="Century Gothic"/>
          <w:sz w:val="20"/>
        </w:rPr>
        <w:t>.</w:t>
      </w:r>
    </w:p>
    <w:p w:rsidR="00FF5014" w:rsidRPr="0006306D" w:rsidRDefault="00FF5014" w:rsidP="00B229D4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>Le jour du Test, le candidat doit être ponctuel et se présenter seul à l’épreuve</w:t>
      </w:r>
      <w:r w:rsidR="003B23A5" w:rsidRPr="0006306D">
        <w:rPr>
          <w:rFonts w:ascii="Century Gothic" w:hAnsi="Century Gothic"/>
          <w:sz w:val="20"/>
        </w:rPr>
        <w:t>.</w:t>
      </w:r>
    </w:p>
    <w:p w:rsidR="003B23A5" w:rsidRPr="0006306D" w:rsidRDefault="003B23A5" w:rsidP="00B229D4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>Les résultats étant immédiats, ils vous seront remis directement après l’</w:t>
      </w:r>
      <w:r w:rsidR="00B229D4" w:rsidRPr="0006306D">
        <w:rPr>
          <w:rFonts w:ascii="Century Gothic" w:hAnsi="Century Gothic"/>
          <w:sz w:val="20"/>
        </w:rPr>
        <w:t>épreuve. D</w:t>
      </w:r>
      <w:r w:rsidRPr="0006306D">
        <w:rPr>
          <w:rFonts w:ascii="Century Gothic" w:hAnsi="Century Gothic"/>
          <w:sz w:val="20"/>
        </w:rPr>
        <w:t xml:space="preserve">ans le cas contraire, ils vous seront </w:t>
      </w:r>
      <w:r w:rsidR="00B229D4" w:rsidRPr="0006306D">
        <w:rPr>
          <w:rFonts w:ascii="Century Gothic" w:hAnsi="Century Gothic"/>
          <w:sz w:val="20"/>
        </w:rPr>
        <w:t>envoyés</w:t>
      </w:r>
      <w:r w:rsidRPr="0006306D">
        <w:rPr>
          <w:rFonts w:ascii="Century Gothic" w:hAnsi="Century Gothic"/>
          <w:sz w:val="20"/>
        </w:rPr>
        <w:t xml:space="preserve"> dans les 3 jours</w:t>
      </w:r>
      <w:r w:rsidR="002806BC" w:rsidRPr="0006306D">
        <w:rPr>
          <w:rFonts w:ascii="Century Gothic" w:hAnsi="Century Gothic"/>
          <w:sz w:val="20"/>
        </w:rPr>
        <w:t xml:space="preserve"> (ouvrés)</w:t>
      </w:r>
      <w:r w:rsidR="00B229D4" w:rsidRPr="0006306D">
        <w:rPr>
          <w:rFonts w:ascii="Century Gothic" w:hAnsi="Century Gothic"/>
          <w:sz w:val="20"/>
        </w:rPr>
        <w:t xml:space="preserve"> qui suivent l’épreuve</w:t>
      </w:r>
      <w:r w:rsidR="002806BC" w:rsidRPr="0006306D">
        <w:rPr>
          <w:rFonts w:ascii="Century Gothic" w:hAnsi="Century Gothic"/>
          <w:sz w:val="20"/>
        </w:rPr>
        <w:t>, à l’adresse renseignée</w:t>
      </w:r>
      <w:r w:rsidR="00B229D4" w:rsidRPr="0006306D">
        <w:rPr>
          <w:rFonts w:ascii="Century Gothic" w:hAnsi="Century Gothic"/>
          <w:sz w:val="20"/>
        </w:rPr>
        <w:t>.</w:t>
      </w:r>
    </w:p>
    <w:p w:rsidR="00B229D4" w:rsidRPr="0006306D" w:rsidRDefault="00B229D4" w:rsidP="00B229D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B229D4" w:rsidRPr="0006306D" w:rsidRDefault="00B229D4" w:rsidP="00B229D4">
      <w:pPr>
        <w:rPr>
          <w:rFonts w:ascii="Century Gothic" w:eastAsia="Times New Roman" w:hAnsi="Century Gothic"/>
          <w:szCs w:val="24"/>
        </w:rPr>
      </w:pPr>
      <w:r w:rsidRPr="0006306D">
        <w:rPr>
          <w:rFonts w:ascii="Century Gothic" w:eastAsia="Times New Roman" w:hAnsi="Century Gothic"/>
          <w:i/>
          <w:iCs/>
          <w:color w:val="000000"/>
          <w:sz w:val="22"/>
          <w:szCs w:val="22"/>
        </w:rPr>
        <w:t>Le…………/………/………………….</w:t>
      </w:r>
    </w:p>
    <w:p w:rsidR="00793C4A" w:rsidRPr="0006306D" w:rsidRDefault="00B229D4" w:rsidP="00B229D4">
      <w:pPr>
        <w:spacing w:line="360" w:lineRule="auto"/>
        <w:rPr>
          <w:rFonts w:ascii="Century Gothic" w:hAnsi="Century Gothic"/>
          <w:sz w:val="22"/>
          <w:szCs w:val="22"/>
        </w:rPr>
      </w:pPr>
      <w:r w:rsidRPr="0006306D">
        <w:rPr>
          <w:rFonts w:ascii="Century Gothic" w:eastAsia="Times New Roman" w:hAnsi="Century Gothic"/>
          <w:i/>
          <w:iCs/>
          <w:color w:val="000000"/>
          <w:sz w:val="22"/>
          <w:szCs w:val="22"/>
        </w:rPr>
        <w:t>Signature précédée de la mention « Lu et approuvé » :</w:t>
      </w:r>
    </w:p>
    <w:p w:rsidR="0091185D" w:rsidRDefault="0091185D" w:rsidP="0091185D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7511DE" w:rsidRDefault="007511DE" w:rsidP="007511DE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7511DE" w:rsidRDefault="007511DE" w:rsidP="007511DE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7511DE" w:rsidRDefault="007511DE" w:rsidP="007511DE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7511DE" w:rsidRPr="007511DE" w:rsidRDefault="007511DE" w:rsidP="007511DE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7511DE" w:rsidRPr="007511DE" w:rsidRDefault="007511DE" w:rsidP="007511DE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7511DE">
        <w:rPr>
          <w:rFonts w:ascii="Century Gothic" w:hAnsi="Century Gothic"/>
          <w:b/>
          <w:i/>
          <w:sz w:val="18"/>
          <w:szCs w:val="18"/>
        </w:rPr>
        <w:t>Pour toute demande de contact :</w:t>
      </w:r>
    </w:p>
    <w:p w:rsidR="0091185D" w:rsidRDefault="007511DE" w:rsidP="0091185D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7511DE">
        <w:rPr>
          <w:rFonts w:ascii="Century Gothic" w:hAnsi="Century Gothic"/>
          <w:b/>
          <w:i/>
          <w:sz w:val="18"/>
          <w:szCs w:val="18"/>
        </w:rPr>
        <w:t xml:space="preserve">  04 78 78 85 03 ou certifications.langues@lamache.org</w:t>
      </w:r>
    </w:p>
    <w:p w:rsidR="0091185D" w:rsidRPr="001D6012" w:rsidRDefault="0091185D" w:rsidP="0091185D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DD0CAC" w:rsidRPr="0006306D" w:rsidRDefault="00B229D4" w:rsidP="004547AE">
      <w:pPr>
        <w:jc w:val="center"/>
        <w:rPr>
          <w:rFonts w:ascii="Century Gothic" w:hAnsi="Century Gothic"/>
          <w:sz w:val="14"/>
          <w:szCs w:val="14"/>
        </w:rPr>
      </w:pPr>
      <w:r w:rsidRPr="0006306D">
        <w:rPr>
          <w:rFonts w:ascii="Century Gothic" w:hAnsi="Century Gothic"/>
          <w:sz w:val="14"/>
          <w:szCs w:val="14"/>
        </w:rPr>
        <w:t>En conformité avec les dispositions de la loi du 6 Janvier 1978, modifiée par la loi du 6 août 2004 relative à l’informatique, aux fichiers et aux libertés, les informations personnelles que vous nous fournirez sont exclusivement destinées à l’Ecole La Mache ; elles ne seront pas cédées à des tiers. Conformément aux dispositions de la loi susvisée, vous disposez d’un droit d’accès, de rectification et de suppression portant sur les informations vous concernant.</w:t>
      </w:r>
    </w:p>
    <w:p w:rsidR="003B23A5" w:rsidRPr="0006306D" w:rsidRDefault="00B229D4" w:rsidP="004547AE">
      <w:pPr>
        <w:jc w:val="center"/>
        <w:rPr>
          <w:rFonts w:ascii="Century Gothic" w:hAnsi="Century Gothic"/>
          <w:sz w:val="14"/>
          <w:szCs w:val="14"/>
        </w:rPr>
      </w:pPr>
      <w:r w:rsidRPr="0006306D">
        <w:rPr>
          <w:rFonts w:ascii="Century Gothic" w:hAnsi="Century Gothic"/>
          <w:sz w:val="14"/>
          <w:szCs w:val="14"/>
        </w:rPr>
        <w:t xml:space="preserve">Ce droit </w:t>
      </w:r>
      <w:r w:rsidR="001D6012" w:rsidRPr="0006306D">
        <w:rPr>
          <w:rFonts w:ascii="Century Gothic" w:hAnsi="Century Gothic"/>
          <w:sz w:val="14"/>
          <w:szCs w:val="14"/>
        </w:rPr>
        <w:t>peut être</w:t>
      </w:r>
      <w:r w:rsidRPr="0006306D">
        <w:rPr>
          <w:rFonts w:ascii="Century Gothic" w:hAnsi="Century Gothic"/>
          <w:sz w:val="14"/>
          <w:szCs w:val="14"/>
        </w:rPr>
        <w:t xml:space="preserve"> exercé en écrivant à : Sup’ La Mache – CIEL – 69 Boulevard Jean XXIII 69373 Lyon Cedex 08.</w:t>
      </w:r>
    </w:p>
    <w:sectPr w:rsidR="003B23A5" w:rsidRPr="0006306D" w:rsidSect="001D6012">
      <w:pgSz w:w="11907" w:h="16840" w:code="9"/>
      <w:pgMar w:top="720" w:right="720" w:bottom="720" w:left="72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9C" w:rsidRDefault="00605E9C" w:rsidP="00D86148">
      <w:r>
        <w:separator/>
      </w:r>
    </w:p>
  </w:endnote>
  <w:endnote w:type="continuationSeparator" w:id="0">
    <w:p w:rsidR="00605E9C" w:rsidRDefault="00605E9C" w:rsidP="00D8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14" w:rsidRPr="00257EC3" w:rsidRDefault="000D0A14" w:rsidP="00D86148">
    <w:pPr>
      <w:ind w:left="-709" w:right="-568"/>
      <w:jc w:val="center"/>
      <w:rPr>
        <w:rFonts w:ascii="Calibri" w:hAnsi="Calibri" w:cs="Arial"/>
        <w:b/>
        <w:color w:val="1F497D"/>
        <w:sz w:val="22"/>
        <w:szCs w:val="22"/>
      </w:rPr>
    </w:pPr>
    <w:r w:rsidRPr="00257EC3">
      <w:rPr>
        <w:rFonts w:ascii="Calibri" w:hAnsi="Calibri" w:cs="Arial"/>
        <w:b/>
        <w:color w:val="1F497D"/>
        <w:sz w:val="22"/>
        <w:szCs w:val="22"/>
      </w:rPr>
      <w:t>Fondation reconnue d’Utilité Publique</w:t>
    </w:r>
  </w:p>
  <w:p w:rsidR="000D0A14" w:rsidRPr="0079683A" w:rsidRDefault="000D0A14" w:rsidP="00D86148">
    <w:pPr>
      <w:ind w:left="-709" w:right="-568"/>
      <w:jc w:val="center"/>
      <w:rPr>
        <w:rFonts w:ascii="Calibri" w:hAnsi="Calibri" w:cs="Arial"/>
        <w:b/>
        <w:color w:val="002060"/>
        <w:sz w:val="16"/>
        <w:szCs w:val="16"/>
      </w:rPr>
    </w:pPr>
    <w:r w:rsidRPr="0079683A">
      <w:rPr>
        <w:rFonts w:ascii="Calibri" w:hAnsi="Calibri" w:cs="Arial"/>
        <w:b/>
        <w:color w:val="002060"/>
        <w:sz w:val="20"/>
      </w:rPr>
      <w:t>Sup’ La Mache</w:t>
    </w:r>
    <w:r w:rsidRPr="0079683A">
      <w:rPr>
        <w:rFonts w:ascii="Calibri" w:hAnsi="Calibri" w:cs="Arial"/>
        <w:b/>
        <w:color w:val="002060"/>
        <w:sz w:val="16"/>
        <w:szCs w:val="16"/>
      </w:rPr>
      <w:t xml:space="preserve"> : </w:t>
    </w:r>
    <w:r w:rsidRPr="0079683A">
      <w:rPr>
        <w:rFonts w:ascii="Calibri" w:hAnsi="Calibri" w:cs="Arial"/>
        <w:color w:val="002060"/>
        <w:sz w:val="16"/>
        <w:szCs w:val="16"/>
      </w:rPr>
      <w:t>Formation de cadres opérationnels pour l’industrie – Alternance – Formation Continue (Centre de formation) – International (I.S.T.L., C.I.E.L.)</w:t>
    </w:r>
  </w:p>
  <w:p w:rsidR="000D0A14" w:rsidRPr="00257EC3" w:rsidRDefault="000D0A14" w:rsidP="00D86148">
    <w:pPr>
      <w:ind w:left="-709" w:right="-568"/>
      <w:jc w:val="center"/>
      <w:rPr>
        <w:rFonts w:ascii="Calibri" w:hAnsi="Calibri" w:cs="Arial"/>
        <w:color w:val="1F497D"/>
        <w:sz w:val="18"/>
        <w:szCs w:val="18"/>
      </w:rPr>
    </w:pPr>
    <w:r w:rsidRPr="00257EC3">
      <w:rPr>
        <w:rFonts w:ascii="Calibri" w:hAnsi="Calibri" w:cs="Arial"/>
        <w:b/>
        <w:color w:val="1F497D"/>
        <w:sz w:val="18"/>
        <w:szCs w:val="18"/>
      </w:rPr>
      <w:t>SIRET</w:t>
    </w:r>
    <w:r w:rsidRPr="00257EC3">
      <w:rPr>
        <w:rFonts w:ascii="Calibri" w:hAnsi="Calibri" w:cs="Arial"/>
        <w:color w:val="1F497D"/>
        <w:sz w:val="18"/>
        <w:szCs w:val="18"/>
      </w:rPr>
      <w:t xml:space="preserve"> 502 153 778 </w:t>
    </w:r>
    <w:r w:rsidR="0015663C" w:rsidRPr="00257EC3">
      <w:rPr>
        <w:rFonts w:ascii="Calibri" w:hAnsi="Calibri" w:cs="Arial"/>
        <w:color w:val="1F497D"/>
        <w:sz w:val="18"/>
        <w:szCs w:val="18"/>
      </w:rPr>
      <w:t>00027 -</w:t>
    </w:r>
    <w:r w:rsidRPr="00257EC3">
      <w:rPr>
        <w:rFonts w:ascii="Calibri" w:hAnsi="Calibri" w:cs="Arial"/>
        <w:color w:val="1F497D"/>
        <w:sz w:val="18"/>
        <w:szCs w:val="18"/>
      </w:rPr>
      <w:t xml:space="preserve"> </w:t>
    </w:r>
    <w:r w:rsidRPr="00257EC3">
      <w:rPr>
        <w:rFonts w:ascii="Calibri" w:hAnsi="Calibri" w:cs="Arial"/>
        <w:b/>
        <w:color w:val="1F497D"/>
        <w:sz w:val="18"/>
        <w:szCs w:val="18"/>
      </w:rPr>
      <w:t>APE</w:t>
    </w:r>
    <w:r w:rsidRPr="00257EC3">
      <w:rPr>
        <w:rFonts w:ascii="Calibri" w:hAnsi="Calibri" w:cs="Arial"/>
        <w:color w:val="1F497D"/>
        <w:sz w:val="18"/>
        <w:szCs w:val="18"/>
      </w:rPr>
      <w:t xml:space="preserve"> 8542 Z – </w:t>
    </w:r>
    <w:r w:rsidRPr="00257EC3">
      <w:rPr>
        <w:rFonts w:ascii="Calibri" w:hAnsi="Calibri" w:cs="Arial"/>
        <w:b/>
        <w:color w:val="1F497D"/>
        <w:sz w:val="18"/>
        <w:szCs w:val="18"/>
      </w:rPr>
      <w:t>TVA Intracommunautaire</w:t>
    </w:r>
    <w:r w:rsidRPr="00257EC3">
      <w:rPr>
        <w:rFonts w:ascii="Calibri" w:hAnsi="Calibri" w:cs="Arial"/>
        <w:color w:val="1F497D"/>
        <w:sz w:val="18"/>
        <w:szCs w:val="18"/>
      </w:rPr>
      <w:t xml:space="preserve"> FR 33 502 153 778</w:t>
    </w:r>
  </w:p>
  <w:p w:rsidR="000D0A14" w:rsidRDefault="000D0A14" w:rsidP="00D86148">
    <w:pPr>
      <w:ind w:left="-851" w:right="-568"/>
      <w:jc w:val="center"/>
    </w:pPr>
    <w:r w:rsidRPr="00257EC3">
      <w:rPr>
        <w:rFonts w:ascii="Calibri" w:hAnsi="Calibri" w:cs="Arial"/>
        <w:b/>
        <w:color w:val="1F497D"/>
        <w:sz w:val="18"/>
        <w:szCs w:val="18"/>
      </w:rPr>
      <w:t>69, boulevard Jean XXIII - 69373 Lyon cedex 08 - Tel 04.72.78.55.66 - Fax 04.72.78.55.68 - suplamache@lamache.org -  www.ecolelamache.</w:t>
    </w:r>
    <w:r w:rsidRPr="00257EC3">
      <w:rPr>
        <w:rFonts w:cs="Arial"/>
        <w:b/>
        <w:color w:val="1F497D"/>
        <w:sz w:val="18"/>
        <w:szCs w:val="18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9C" w:rsidRDefault="00605E9C" w:rsidP="00D86148">
      <w:r>
        <w:separator/>
      </w:r>
    </w:p>
  </w:footnote>
  <w:footnote w:type="continuationSeparator" w:id="0">
    <w:p w:rsidR="00605E9C" w:rsidRDefault="00605E9C" w:rsidP="00D8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9"/>
    </w:tblGrid>
    <w:tr w:rsidR="0015663C" w:rsidTr="00500240">
      <w:trPr>
        <w:trHeight w:val="1843"/>
      </w:trPr>
      <w:tc>
        <w:tcPr>
          <w:tcW w:w="5228" w:type="dxa"/>
          <w:vAlign w:val="center"/>
        </w:tcPr>
        <w:p w:rsidR="0015663C" w:rsidRDefault="0015663C" w:rsidP="0015663C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791157" cy="94169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LAMACHE-Ecole_Blanc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95" t="10106" r="15976" b="10944"/>
                        <a:stretch/>
                      </pic:blipFill>
                      <pic:spPr bwMode="auto">
                        <a:xfrm>
                          <a:off x="0" y="0"/>
                          <a:ext cx="794196" cy="9453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vAlign w:val="center"/>
        </w:tcPr>
        <w:p w:rsidR="0015663C" w:rsidRDefault="00500240" w:rsidP="0015663C">
          <w:pPr>
            <w:pStyle w:val="En-tte"/>
            <w:jc w:val="right"/>
          </w:pPr>
          <w:r w:rsidRPr="00500240">
            <w:rPr>
              <w:noProof/>
              <w:lang w:val="fr-FR" w:eastAsia="fr-FR"/>
            </w:rPr>
            <w:drawing>
              <wp:inline distT="0" distB="0" distL="0" distR="0">
                <wp:extent cx="1047750" cy="1047750"/>
                <wp:effectExtent l="0" t="0" r="0" b="0"/>
                <wp:docPr id="3" name="Image 3" descr="Résultat de recherche d'images pour &quot;espro salamanq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spro salamanq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663C" w:rsidRPr="0015663C" w:rsidRDefault="0015663C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AAA"/>
    <w:multiLevelType w:val="hybridMultilevel"/>
    <w:tmpl w:val="DE54C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485"/>
    <w:multiLevelType w:val="hybridMultilevel"/>
    <w:tmpl w:val="E74857C2"/>
    <w:lvl w:ilvl="0" w:tplc="D1EC04A0">
      <w:start w:val="1"/>
      <w:numFmt w:val="decimal"/>
      <w:lvlText w:val="%1-"/>
      <w:lvlJc w:val="left"/>
      <w:pPr>
        <w:ind w:left="720" w:hanging="360"/>
      </w:pPr>
      <w:rPr>
        <w:rFonts w:eastAsia="Time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947"/>
    <w:multiLevelType w:val="hybridMultilevel"/>
    <w:tmpl w:val="1F9AE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0932"/>
    <w:multiLevelType w:val="hybridMultilevel"/>
    <w:tmpl w:val="ECEC98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44A4"/>
    <w:multiLevelType w:val="hybridMultilevel"/>
    <w:tmpl w:val="196A6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7E"/>
    <w:rsid w:val="00003145"/>
    <w:rsid w:val="0000406F"/>
    <w:rsid w:val="00023195"/>
    <w:rsid w:val="0006220C"/>
    <w:rsid w:val="0006306D"/>
    <w:rsid w:val="000749AB"/>
    <w:rsid w:val="00084A67"/>
    <w:rsid w:val="00094B8B"/>
    <w:rsid w:val="000A6204"/>
    <w:rsid w:val="000A7B68"/>
    <w:rsid w:val="000B5AC8"/>
    <w:rsid w:val="000B62AB"/>
    <w:rsid w:val="000D0A14"/>
    <w:rsid w:val="000D2514"/>
    <w:rsid w:val="000D455A"/>
    <w:rsid w:val="000F03D6"/>
    <w:rsid w:val="00106065"/>
    <w:rsid w:val="00141B60"/>
    <w:rsid w:val="00155FE0"/>
    <w:rsid w:val="0015663C"/>
    <w:rsid w:val="001957EE"/>
    <w:rsid w:val="00196A46"/>
    <w:rsid w:val="001B01C0"/>
    <w:rsid w:val="001D4230"/>
    <w:rsid w:val="001D6012"/>
    <w:rsid w:val="001E2D00"/>
    <w:rsid w:val="001F227E"/>
    <w:rsid w:val="00201298"/>
    <w:rsid w:val="0021361A"/>
    <w:rsid w:val="0022249A"/>
    <w:rsid w:val="002325EE"/>
    <w:rsid w:val="00237E60"/>
    <w:rsid w:val="00257EC3"/>
    <w:rsid w:val="00262E33"/>
    <w:rsid w:val="00274186"/>
    <w:rsid w:val="002806BC"/>
    <w:rsid w:val="00280C8B"/>
    <w:rsid w:val="002916C8"/>
    <w:rsid w:val="002921DA"/>
    <w:rsid w:val="002D1A2E"/>
    <w:rsid w:val="002D6DDB"/>
    <w:rsid w:val="002E0A73"/>
    <w:rsid w:val="002E64C4"/>
    <w:rsid w:val="002F1881"/>
    <w:rsid w:val="002F240C"/>
    <w:rsid w:val="00327799"/>
    <w:rsid w:val="00336A4B"/>
    <w:rsid w:val="00357A59"/>
    <w:rsid w:val="0036117F"/>
    <w:rsid w:val="003633B0"/>
    <w:rsid w:val="00382627"/>
    <w:rsid w:val="003A1AF2"/>
    <w:rsid w:val="003B23A5"/>
    <w:rsid w:val="003B5538"/>
    <w:rsid w:val="003E4BBA"/>
    <w:rsid w:val="003E53AB"/>
    <w:rsid w:val="003E586E"/>
    <w:rsid w:val="00405FE4"/>
    <w:rsid w:val="00443419"/>
    <w:rsid w:val="004515FC"/>
    <w:rsid w:val="004547AE"/>
    <w:rsid w:val="00455A75"/>
    <w:rsid w:val="00461E14"/>
    <w:rsid w:val="0046692B"/>
    <w:rsid w:val="004851FD"/>
    <w:rsid w:val="004857B6"/>
    <w:rsid w:val="00490E71"/>
    <w:rsid w:val="004B46B8"/>
    <w:rsid w:val="004C317B"/>
    <w:rsid w:val="004C5457"/>
    <w:rsid w:val="004C7C32"/>
    <w:rsid w:val="004E795F"/>
    <w:rsid w:val="00500240"/>
    <w:rsid w:val="005126F3"/>
    <w:rsid w:val="00523192"/>
    <w:rsid w:val="0052559B"/>
    <w:rsid w:val="0056432F"/>
    <w:rsid w:val="00574DF1"/>
    <w:rsid w:val="005868FB"/>
    <w:rsid w:val="00594157"/>
    <w:rsid w:val="005C0B22"/>
    <w:rsid w:val="005C0EED"/>
    <w:rsid w:val="005C3186"/>
    <w:rsid w:val="005D279E"/>
    <w:rsid w:val="005F5F65"/>
    <w:rsid w:val="0060180C"/>
    <w:rsid w:val="00603040"/>
    <w:rsid w:val="00605A06"/>
    <w:rsid w:val="00605E9C"/>
    <w:rsid w:val="00606C77"/>
    <w:rsid w:val="00626CA9"/>
    <w:rsid w:val="00630D24"/>
    <w:rsid w:val="00640ADF"/>
    <w:rsid w:val="00642455"/>
    <w:rsid w:val="00642897"/>
    <w:rsid w:val="006437FB"/>
    <w:rsid w:val="00651072"/>
    <w:rsid w:val="006525D5"/>
    <w:rsid w:val="00656B89"/>
    <w:rsid w:val="00675982"/>
    <w:rsid w:val="006859B0"/>
    <w:rsid w:val="00691535"/>
    <w:rsid w:val="00691E26"/>
    <w:rsid w:val="006D7966"/>
    <w:rsid w:val="00705F09"/>
    <w:rsid w:val="0071646B"/>
    <w:rsid w:val="00750404"/>
    <w:rsid w:val="007511DE"/>
    <w:rsid w:val="0075166B"/>
    <w:rsid w:val="007532BA"/>
    <w:rsid w:val="0076248B"/>
    <w:rsid w:val="00793C4A"/>
    <w:rsid w:val="00796D74"/>
    <w:rsid w:val="007C51A5"/>
    <w:rsid w:val="0080045A"/>
    <w:rsid w:val="00827754"/>
    <w:rsid w:val="00827F7D"/>
    <w:rsid w:val="008331FB"/>
    <w:rsid w:val="00842780"/>
    <w:rsid w:val="008519ED"/>
    <w:rsid w:val="008805E8"/>
    <w:rsid w:val="008958A5"/>
    <w:rsid w:val="008A3FD7"/>
    <w:rsid w:val="008C723C"/>
    <w:rsid w:val="0091048F"/>
    <w:rsid w:val="0091185D"/>
    <w:rsid w:val="00913671"/>
    <w:rsid w:val="009167C5"/>
    <w:rsid w:val="009304BC"/>
    <w:rsid w:val="0093763D"/>
    <w:rsid w:val="00957F6C"/>
    <w:rsid w:val="00980C7B"/>
    <w:rsid w:val="00990BD3"/>
    <w:rsid w:val="00992FE7"/>
    <w:rsid w:val="009A2EC0"/>
    <w:rsid w:val="009C0E4D"/>
    <w:rsid w:val="009D06E4"/>
    <w:rsid w:val="009F3477"/>
    <w:rsid w:val="00A03316"/>
    <w:rsid w:val="00A25E23"/>
    <w:rsid w:val="00A45B6C"/>
    <w:rsid w:val="00A51453"/>
    <w:rsid w:val="00A516EB"/>
    <w:rsid w:val="00A60BC6"/>
    <w:rsid w:val="00A67E35"/>
    <w:rsid w:val="00A87304"/>
    <w:rsid w:val="00AB507F"/>
    <w:rsid w:val="00AC23A5"/>
    <w:rsid w:val="00AD1841"/>
    <w:rsid w:val="00AF1772"/>
    <w:rsid w:val="00AF562B"/>
    <w:rsid w:val="00B21D7C"/>
    <w:rsid w:val="00B229D4"/>
    <w:rsid w:val="00B34350"/>
    <w:rsid w:val="00B72818"/>
    <w:rsid w:val="00B72F4A"/>
    <w:rsid w:val="00B933A5"/>
    <w:rsid w:val="00B93D2D"/>
    <w:rsid w:val="00B941E2"/>
    <w:rsid w:val="00B96B0F"/>
    <w:rsid w:val="00BA425F"/>
    <w:rsid w:val="00BE40D6"/>
    <w:rsid w:val="00BE7418"/>
    <w:rsid w:val="00C03F37"/>
    <w:rsid w:val="00C31DDC"/>
    <w:rsid w:val="00C47E11"/>
    <w:rsid w:val="00C54C20"/>
    <w:rsid w:val="00C83421"/>
    <w:rsid w:val="00CA0646"/>
    <w:rsid w:val="00CB0BB9"/>
    <w:rsid w:val="00CC2A14"/>
    <w:rsid w:val="00CC6DE8"/>
    <w:rsid w:val="00CF2DA2"/>
    <w:rsid w:val="00CF33C2"/>
    <w:rsid w:val="00D15B0C"/>
    <w:rsid w:val="00D22449"/>
    <w:rsid w:val="00D262D8"/>
    <w:rsid w:val="00D34C9B"/>
    <w:rsid w:val="00D63361"/>
    <w:rsid w:val="00D86148"/>
    <w:rsid w:val="00D93AF8"/>
    <w:rsid w:val="00D95DF2"/>
    <w:rsid w:val="00DA4E19"/>
    <w:rsid w:val="00DB3AFE"/>
    <w:rsid w:val="00DC7051"/>
    <w:rsid w:val="00DD0CAC"/>
    <w:rsid w:val="00DD5B3A"/>
    <w:rsid w:val="00DE2A9A"/>
    <w:rsid w:val="00DE5CE4"/>
    <w:rsid w:val="00DF2B20"/>
    <w:rsid w:val="00EA61E9"/>
    <w:rsid w:val="00EE0C81"/>
    <w:rsid w:val="00EE66FC"/>
    <w:rsid w:val="00EE78A6"/>
    <w:rsid w:val="00EF2DA7"/>
    <w:rsid w:val="00F33FD7"/>
    <w:rsid w:val="00F43079"/>
    <w:rsid w:val="00F760BC"/>
    <w:rsid w:val="00FA19A1"/>
    <w:rsid w:val="00FB7B59"/>
    <w:rsid w:val="00FC422C"/>
    <w:rsid w:val="00FD598B"/>
    <w:rsid w:val="00FE5798"/>
    <w:rsid w:val="00FF5014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1F066-C131-41DD-9632-11052E1E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26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E4BBA"/>
    <w:pPr>
      <w:keepNext/>
      <w:tabs>
        <w:tab w:val="left" w:pos="4536"/>
      </w:tabs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25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27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F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6148"/>
    <w:pPr>
      <w:tabs>
        <w:tab w:val="center" w:pos="4536"/>
        <w:tab w:val="right" w:pos="9072"/>
      </w:tabs>
    </w:pPr>
    <w:rPr>
      <w:rFonts w:ascii="Times" w:hAnsi="Times"/>
      <w:lang w:val="x-none" w:eastAsia="x-none"/>
    </w:rPr>
  </w:style>
  <w:style w:type="character" w:customStyle="1" w:styleId="En-tteCar">
    <w:name w:val="En-tête Car"/>
    <w:link w:val="En-tte"/>
    <w:uiPriority w:val="99"/>
    <w:rsid w:val="00D8614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86148"/>
    <w:pPr>
      <w:tabs>
        <w:tab w:val="center" w:pos="4536"/>
        <w:tab w:val="right" w:pos="9072"/>
      </w:tabs>
    </w:pPr>
    <w:rPr>
      <w:rFonts w:ascii="Times" w:hAnsi="Times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D86148"/>
    <w:rPr>
      <w:sz w:val="24"/>
    </w:rPr>
  </w:style>
  <w:style w:type="paragraph" w:styleId="Paragraphedeliste">
    <w:name w:val="List Paragraph"/>
    <w:basedOn w:val="Normal"/>
    <w:uiPriority w:val="34"/>
    <w:qFormat/>
    <w:rsid w:val="009A2EC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55F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155F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0D25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Grilledutableau">
    <w:name w:val="Table Grid"/>
    <w:basedOn w:val="TableauNormal"/>
    <w:uiPriority w:val="59"/>
    <w:rsid w:val="000D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71646B"/>
    <w:rPr>
      <w:color w:val="808080"/>
    </w:rPr>
  </w:style>
  <w:style w:type="character" w:styleId="Lienhypertexte">
    <w:name w:val="Hyperlink"/>
    <w:uiPriority w:val="99"/>
    <w:unhideWhenUsed/>
    <w:rsid w:val="000F03D6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F03D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229D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75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9FA8-AA06-44FE-8E48-C1A72354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Sup' La Mache</Company>
  <LinksUpToDate>false</LinksUpToDate>
  <CharactersWithSpaces>3859</CharactersWithSpaces>
  <SharedDoc>false</SharedDoc>
  <HLinks>
    <vt:vector size="6" baseType="variant">
      <vt:variant>
        <vt:i4>6946880</vt:i4>
      </vt:variant>
      <vt:variant>
        <vt:i4>72</vt:i4>
      </vt:variant>
      <vt:variant>
        <vt:i4>0</vt:i4>
      </vt:variant>
      <vt:variant>
        <vt:i4>5</vt:i4>
      </vt:variant>
      <vt:variant>
        <vt:lpwstr>mailto:bulatsciel@lamache.org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MACHE</dc:creator>
  <cp:keywords/>
  <cp:lastModifiedBy>Laura KAUTZAK</cp:lastModifiedBy>
  <cp:revision>10</cp:revision>
  <cp:lastPrinted>2018-12-04T09:06:00Z</cp:lastPrinted>
  <dcterms:created xsi:type="dcterms:W3CDTF">2020-03-27T14:40:00Z</dcterms:created>
  <dcterms:modified xsi:type="dcterms:W3CDTF">2020-12-15T15:57:00Z</dcterms:modified>
</cp:coreProperties>
</file>